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Oferta pracy na stanowisko</w:t>
      </w:r>
      <w:r w:rsidR="00DB4A9D">
        <w:rPr>
          <w:rFonts w:ascii="Times New Roman" w:eastAsia="Times New Roman" w:hAnsi="Times New Roman" w:cs="Times New Roman"/>
          <w:b/>
          <w:bCs/>
          <w:sz w:val="36"/>
          <w:szCs w:val="36"/>
          <w:lang w:eastAsia="pl-PL"/>
        </w:rPr>
        <w:t>:</w:t>
      </w:r>
    </w:p>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 </w:t>
      </w:r>
      <w:r w:rsidR="00DB4A9D">
        <w:rPr>
          <w:rFonts w:ascii="Times New Roman" w:eastAsia="Times New Roman" w:hAnsi="Times New Roman" w:cs="Times New Roman"/>
          <w:b/>
          <w:bCs/>
          <w:sz w:val="36"/>
          <w:szCs w:val="36"/>
          <w:lang w:eastAsia="pl-PL"/>
        </w:rPr>
        <w:t>nauczyci</w:t>
      </w:r>
      <w:r w:rsidR="0010744C">
        <w:rPr>
          <w:rFonts w:ascii="Times New Roman" w:eastAsia="Times New Roman" w:hAnsi="Times New Roman" w:cs="Times New Roman"/>
          <w:b/>
          <w:bCs/>
          <w:sz w:val="36"/>
          <w:szCs w:val="36"/>
          <w:lang w:eastAsia="pl-PL"/>
        </w:rPr>
        <w:t xml:space="preserve">el </w:t>
      </w:r>
      <w:r w:rsidR="00C91827">
        <w:rPr>
          <w:rFonts w:ascii="Times New Roman" w:eastAsia="Times New Roman" w:hAnsi="Times New Roman" w:cs="Times New Roman"/>
          <w:b/>
          <w:bCs/>
          <w:sz w:val="36"/>
          <w:szCs w:val="36"/>
          <w:lang w:eastAsia="pl-PL"/>
        </w:rPr>
        <w:t>modułów zawodowych – automatyk</w:t>
      </w:r>
    </w:p>
    <w:p w:rsidR="00C91827" w:rsidRPr="007A554F" w:rsidRDefault="00C91827" w:rsidP="007A554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A554F">
        <w:rPr>
          <w:rFonts w:ascii="Times New Roman" w:eastAsia="Times New Roman" w:hAnsi="Times New Roman" w:cs="Times New Roman"/>
          <w:b/>
          <w:bCs/>
          <w:sz w:val="24"/>
          <w:szCs w:val="24"/>
          <w:lang w:eastAsia="pl-PL"/>
        </w:rPr>
        <w:t xml:space="preserve"> </w:t>
      </w:r>
    </w:p>
    <w:p w:rsidR="00C91827" w:rsidRPr="007A554F" w:rsidRDefault="007A554F" w:rsidP="007A554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A554F">
        <w:rPr>
          <w:rFonts w:ascii="Times New Roman" w:eastAsia="Times New Roman" w:hAnsi="Times New Roman" w:cs="Times New Roman"/>
          <w:b/>
          <w:bCs/>
          <w:sz w:val="24"/>
          <w:szCs w:val="24"/>
          <w:lang w:eastAsia="pl-PL"/>
        </w:rPr>
        <w:t>1.</w:t>
      </w:r>
      <w:r w:rsidR="00C91827" w:rsidRPr="007A554F">
        <w:rPr>
          <w:rFonts w:ascii="Times New Roman" w:eastAsia="Times New Roman" w:hAnsi="Times New Roman" w:cs="Times New Roman"/>
          <w:b/>
          <w:bCs/>
          <w:sz w:val="24"/>
          <w:szCs w:val="24"/>
          <w:lang w:eastAsia="pl-PL"/>
        </w:rPr>
        <w:t>Montaż, uruchamianie i obsługiwanie układów automatyki przemysłowej</w:t>
      </w:r>
    </w:p>
    <w:p w:rsidR="00C91827" w:rsidRPr="007A554F" w:rsidRDefault="007A554F" w:rsidP="007A554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A554F">
        <w:rPr>
          <w:rFonts w:ascii="Times New Roman" w:eastAsia="Times New Roman" w:hAnsi="Times New Roman" w:cs="Times New Roman"/>
          <w:b/>
          <w:bCs/>
          <w:sz w:val="24"/>
          <w:szCs w:val="24"/>
          <w:lang w:eastAsia="pl-PL"/>
        </w:rPr>
        <w:t>2.</w:t>
      </w:r>
      <w:r w:rsidR="00C91827" w:rsidRPr="007A554F">
        <w:rPr>
          <w:rFonts w:ascii="Times New Roman" w:eastAsia="Times New Roman" w:hAnsi="Times New Roman" w:cs="Times New Roman"/>
          <w:b/>
          <w:bCs/>
          <w:sz w:val="24"/>
          <w:szCs w:val="24"/>
          <w:lang w:eastAsia="pl-PL"/>
        </w:rPr>
        <w:t>Eksploatacja układów automatyki przemysłowej</w:t>
      </w:r>
    </w:p>
    <w:p w:rsidR="007A554F" w:rsidRPr="007A554F" w:rsidRDefault="007A554F" w:rsidP="007A554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A554F">
        <w:rPr>
          <w:rFonts w:ascii="Times New Roman" w:eastAsia="Times New Roman" w:hAnsi="Times New Roman" w:cs="Times New Roman"/>
          <w:b/>
          <w:bCs/>
          <w:sz w:val="24"/>
          <w:szCs w:val="24"/>
          <w:lang w:eastAsia="pl-PL"/>
        </w:rPr>
        <w:t>3.</w:t>
      </w:r>
      <w:r w:rsidR="00C91827" w:rsidRPr="007A554F">
        <w:rPr>
          <w:rFonts w:ascii="Times New Roman" w:eastAsia="Times New Roman" w:hAnsi="Times New Roman" w:cs="Times New Roman"/>
          <w:b/>
          <w:bCs/>
          <w:sz w:val="24"/>
          <w:szCs w:val="24"/>
          <w:lang w:eastAsia="pl-PL"/>
        </w:rPr>
        <w:t>Montaż i badanie układów automatyki</w:t>
      </w:r>
      <w:r w:rsidRPr="007A554F">
        <w:rPr>
          <w:rFonts w:ascii="Times New Roman" w:eastAsia="Times New Roman" w:hAnsi="Times New Roman" w:cs="Times New Roman"/>
          <w:b/>
          <w:bCs/>
          <w:sz w:val="24"/>
          <w:szCs w:val="24"/>
          <w:lang w:eastAsia="pl-PL"/>
        </w:rPr>
        <w:t xml:space="preserve"> </w:t>
      </w:r>
      <w:r w:rsidR="00C91827" w:rsidRPr="007A554F">
        <w:rPr>
          <w:rFonts w:ascii="Times New Roman" w:eastAsia="Times New Roman" w:hAnsi="Times New Roman" w:cs="Times New Roman"/>
          <w:b/>
          <w:bCs/>
          <w:sz w:val="24"/>
          <w:szCs w:val="24"/>
          <w:lang w:eastAsia="pl-PL"/>
        </w:rPr>
        <w:t xml:space="preserve">(Układy pneumatyki i hydrauliki, </w:t>
      </w:r>
      <w:r w:rsidRPr="007A554F">
        <w:rPr>
          <w:rFonts w:ascii="Times New Roman" w:eastAsia="Times New Roman" w:hAnsi="Times New Roman" w:cs="Times New Roman"/>
          <w:b/>
          <w:bCs/>
          <w:sz w:val="24"/>
          <w:szCs w:val="24"/>
          <w:lang w:eastAsia="pl-PL"/>
        </w:rPr>
        <w:t xml:space="preserve">                                                                                                   </w:t>
      </w:r>
      <w:r w:rsidR="00C91827" w:rsidRPr="007A554F">
        <w:rPr>
          <w:rFonts w:ascii="Times New Roman" w:eastAsia="Times New Roman" w:hAnsi="Times New Roman" w:cs="Times New Roman"/>
          <w:b/>
          <w:bCs/>
          <w:sz w:val="24"/>
          <w:szCs w:val="24"/>
          <w:lang w:eastAsia="pl-PL"/>
        </w:rPr>
        <w:t>Sterowniki PLC)</w:t>
      </w:r>
    </w:p>
    <w:p w:rsidR="00C91827" w:rsidRPr="007A554F" w:rsidRDefault="00C91827" w:rsidP="007A554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7A554F">
        <w:rPr>
          <w:rFonts w:ascii="Times New Roman" w:eastAsia="Times New Roman" w:hAnsi="Times New Roman" w:cs="Times New Roman"/>
          <w:b/>
          <w:bCs/>
          <w:sz w:val="24"/>
          <w:szCs w:val="24"/>
          <w:lang w:eastAsia="pl-PL"/>
        </w:rPr>
        <w:t xml:space="preserve">4 Programowanie sterowników PLC ( Programowanie sterowników </w:t>
      </w:r>
      <w:proofErr w:type="spellStart"/>
      <w:r w:rsidRPr="007A554F">
        <w:rPr>
          <w:rFonts w:ascii="Times New Roman" w:eastAsia="Times New Roman" w:hAnsi="Times New Roman" w:cs="Times New Roman"/>
          <w:b/>
          <w:bCs/>
          <w:sz w:val="24"/>
          <w:szCs w:val="24"/>
          <w:lang w:eastAsia="pl-PL"/>
        </w:rPr>
        <w:t>GeFanuc</w:t>
      </w:r>
      <w:proofErr w:type="spellEnd"/>
      <w:r w:rsidRPr="007A554F">
        <w:rPr>
          <w:rFonts w:ascii="Times New Roman" w:eastAsia="Times New Roman" w:hAnsi="Times New Roman" w:cs="Times New Roman"/>
          <w:b/>
          <w:bCs/>
          <w:sz w:val="24"/>
          <w:szCs w:val="24"/>
          <w:lang w:eastAsia="pl-PL"/>
        </w:rPr>
        <w:t>, Programowanie paneli operatorskich)</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00DB4A9D">
        <w:rPr>
          <w:rFonts w:ascii="Times New Roman" w:eastAsia="Times New Roman" w:hAnsi="Times New Roman" w:cs="Times New Roman"/>
          <w:b/>
          <w:bCs/>
          <w:sz w:val="24"/>
          <w:szCs w:val="24"/>
          <w:lang w:eastAsia="pl-PL"/>
        </w:rPr>
        <w:t xml:space="preserve">nauczyciel </w:t>
      </w:r>
      <w:r w:rsidR="0010744C">
        <w:rPr>
          <w:rFonts w:ascii="Times New Roman" w:eastAsia="Times New Roman" w:hAnsi="Times New Roman" w:cs="Times New Roman"/>
          <w:b/>
          <w:bCs/>
          <w:sz w:val="24"/>
          <w:szCs w:val="24"/>
          <w:lang w:eastAsia="pl-PL"/>
        </w:rPr>
        <w:t xml:space="preserve"> </w:t>
      </w:r>
      <w:r w:rsidR="007A554F">
        <w:rPr>
          <w:rFonts w:ascii="Times New Roman" w:eastAsia="Times New Roman" w:hAnsi="Times New Roman" w:cs="Times New Roman"/>
          <w:b/>
          <w:bCs/>
          <w:sz w:val="24"/>
          <w:szCs w:val="24"/>
          <w:lang w:eastAsia="pl-PL"/>
        </w:rPr>
        <w:t>modułów zawodowych- automatyk</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Ilość wakatów</w:t>
      </w:r>
      <w:r w:rsidRPr="0010744C">
        <w:rPr>
          <w:rFonts w:ascii="Times New Roman" w:eastAsia="Times New Roman" w:hAnsi="Times New Roman" w:cs="Times New Roman"/>
          <w:b/>
          <w:sz w:val="24"/>
          <w:szCs w:val="24"/>
          <w:lang w:eastAsia="pl-PL"/>
        </w:rPr>
        <w:t>:</w:t>
      </w:r>
      <w:r w:rsidR="0010744C" w:rsidRPr="0010744C">
        <w:rPr>
          <w:rFonts w:ascii="Times New Roman" w:eastAsia="Times New Roman" w:hAnsi="Times New Roman" w:cs="Times New Roman"/>
          <w:b/>
          <w:sz w:val="24"/>
          <w:szCs w:val="24"/>
          <w:lang w:eastAsia="pl-PL"/>
        </w:rPr>
        <w:t xml:space="preserve"> </w:t>
      </w:r>
      <w:r w:rsidR="005B3724">
        <w:rPr>
          <w:rFonts w:ascii="Times New Roman" w:eastAsia="Times New Roman" w:hAnsi="Times New Roman" w:cs="Times New Roman"/>
          <w:b/>
          <w:sz w:val="24"/>
          <w:szCs w:val="24"/>
          <w:lang w:eastAsia="pl-PL"/>
        </w:rPr>
        <w:t>1</w:t>
      </w:r>
      <w:r w:rsidRPr="004C25A4">
        <w:rPr>
          <w:rFonts w:ascii="Times New Roman" w:eastAsia="Times New Roman" w:hAnsi="Times New Roman" w:cs="Times New Roman"/>
          <w:sz w:val="24"/>
          <w:szCs w:val="24"/>
          <w:lang w:eastAsia="pl-PL"/>
        </w:rPr>
        <w:t xml:space="preserve"> </w:t>
      </w:r>
      <w:r w:rsidR="001E397F">
        <w:rPr>
          <w:rFonts w:ascii="Times New Roman" w:eastAsia="Times New Roman" w:hAnsi="Times New Roman" w:cs="Times New Roman"/>
          <w:sz w:val="24"/>
          <w:szCs w:val="24"/>
          <w:lang w:eastAsia="pl-PL"/>
        </w:rPr>
        <w:t>( możliwość zatrudnienia na część etatu)</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4C25A4" w:rsidRPr="004C25A4" w:rsidRDefault="004C25A4" w:rsidP="004C25A4">
      <w:pPr>
        <w:pStyle w:val="Akapitzlist"/>
        <w:spacing w:after="0"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niezbędne: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posiadanie obywatelstwa polskiego,</w:t>
      </w:r>
      <w:r w:rsidR="00CE28DA">
        <w:rPr>
          <w:rFonts w:ascii="Times New Roman" w:eastAsia="Times New Roman" w:hAnsi="Times New Roman" w:cs="Times New Roman"/>
          <w:sz w:val="24"/>
          <w:szCs w:val="24"/>
          <w:lang w:eastAsia="pl-PL"/>
        </w:rPr>
        <w:t xml:space="preserve"> </w:t>
      </w:r>
      <w:r w:rsidR="00DB4A9D">
        <w:rPr>
          <w:rFonts w:ascii="Times New Roman" w:eastAsia="Times New Roman" w:hAnsi="Times New Roman" w:cs="Times New Roman"/>
          <w:sz w:val="24"/>
          <w:szCs w:val="24"/>
          <w:lang w:eastAsia="pl-PL"/>
        </w:rPr>
        <w:t xml:space="preserve">wykształcenie wyższe, kwalifikacje </w:t>
      </w:r>
      <w:r w:rsidR="00EB3F28">
        <w:rPr>
          <w:rFonts w:ascii="Times New Roman" w:eastAsia="Times New Roman" w:hAnsi="Times New Roman" w:cs="Times New Roman"/>
          <w:sz w:val="24"/>
          <w:szCs w:val="24"/>
          <w:lang w:eastAsia="pl-PL"/>
        </w:rPr>
        <w:t>do nauczania modułów zawodowych z zakresu automatyki</w:t>
      </w:r>
      <w:r w:rsidR="00DB4A9D">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posiadanie pełnej zdolności do czynności prawnych oraz korzystanie</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 z pełni praw</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publicznych,</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niekaralność,</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stan zdrowia pozwalający na wykonywanie pracy na stanowi</w:t>
      </w:r>
      <w:r w:rsidR="007C1A6A">
        <w:rPr>
          <w:rFonts w:ascii="Times New Roman" w:eastAsia="Times New Roman" w:hAnsi="Times New Roman" w:cs="Times New Roman"/>
          <w:sz w:val="24"/>
          <w:szCs w:val="24"/>
          <w:lang w:eastAsia="pl-PL"/>
        </w:rPr>
        <w:t xml:space="preserve">sku </w:t>
      </w:r>
      <w:r w:rsidR="008960E8">
        <w:rPr>
          <w:rFonts w:ascii="Times New Roman" w:eastAsia="Times New Roman" w:hAnsi="Times New Roman" w:cs="Times New Roman"/>
          <w:sz w:val="24"/>
          <w:szCs w:val="24"/>
          <w:lang w:eastAsia="pl-PL"/>
        </w:rPr>
        <w:t>nauczyciela</w:t>
      </w:r>
      <w:r w:rsidR="007A0308">
        <w:rPr>
          <w:rFonts w:ascii="Times New Roman" w:eastAsia="Times New Roman" w:hAnsi="Times New Roman" w:cs="Times New Roman"/>
          <w:sz w:val="24"/>
          <w:szCs w:val="24"/>
          <w:lang w:eastAsia="pl-PL"/>
        </w:rPr>
        <w:t xml:space="preserve"> </w:t>
      </w:r>
      <w:bookmarkStart w:id="0" w:name="_GoBack"/>
      <w:bookmarkEnd w:id="0"/>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dodatkowe</w:t>
      </w:r>
      <w:r w:rsidRPr="004C25A4">
        <w:rPr>
          <w:rFonts w:ascii="Times New Roman" w:eastAsia="Times New Roman" w:hAnsi="Times New Roman" w:cs="Times New Roman"/>
          <w:sz w:val="24"/>
          <w:szCs w:val="24"/>
          <w:lang w:eastAsia="pl-PL"/>
        </w:rPr>
        <w:t>:</w:t>
      </w:r>
      <w:r w:rsidRPr="004C25A4">
        <w:rPr>
          <w:rFonts w:ascii="Times New Roman" w:eastAsia="Times New Roman" w:hAnsi="Times New Roman" w:cs="Times New Roman"/>
          <w:sz w:val="24"/>
          <w:szCs w:val="24"/>
          <w:lang w:eastAsia="pl-PL"/>
        </w:rPr>
        <w:br/>
        <w:t>umiejętność pracy w zespole,</w:t>
      </w:r>
      <w:r w:rsidRPr="004C25A4">
        <w:rPr>
          <w:rFonts w:ascii="Times New Roman" w:eastAsia="Times New Roman" w:hAnsi="Times New Roman" w:cs="Times New Roman"/>
          <w:sz w:val="24"/>
          <w:szCs w:val="24"/>
          <w:lang w:eastAsia="pl-PL"/>
        </w:rPr>
        <w:br/>
        <w:t>kreatywność,</w:t>
      </w:r>
      <w:r w:rsidRPr="004C25A4">
        <w:rPr>
          <w:rFonts w:ascii="Times New Roman" w:eastAsia="Times New Roman" w:hAnsi="Times New Roman" w:cs="Times New Roman"/>
          <w:sz w:val="24"/>
          <w:szCs w:val="24"/>
          <w:lang w:eastAsia="pl-PL"/>
        </w:rPr>
        <w:br/>
        <w:t>dobra organizacja pracy,</w:t>
      </w:r>
      <w:r w:rsidRPr="004C25A4">
        <w:rPr>
          <w:rFonts w:ascii="Times New Roman" w:eastAsia="Times New Roman" w:hAnsi="Times New Roman" w:cs="Times New Roman"/>
          <w:sz w:val="24"/>
          <w:szCs w:val="24"/>
          <w:lang w:eastAsia="pl-PL"/>
        </w:rPr>
        <w:br/>
        <w:t>samodzielność</w:t>
      </w:r>
      <w:r w:rsidRPr="004C25A4">
        <w:rPr>
          <w:rFonts w:ascii="Times New Roman" w:eastAsia="Times New Roman" w:hAnsi="Times New Roman" w:cs="Times New Roman"/>
          <w:sz w:val="24"/>
          <w:szCs w:val="24"/>
          <w:lang w:eastAsia="pl-PL"/>
        </w:rPr>
        <w:br/>
        <w:t>poczucie odpowiedzialności za realizację zadań (terminowość, sumienność, dokładność),</w:t>
      </w:r>
      <w:r w:rsidRPr="004C25A4">
        <w:rPr>
          <w:rFonts w:ascii="Times New Roman" w:eastAsia="Times New Roman" w:hAnsi="Times New Roman" w:cs="Times New Roman"/>
          <w:sz w:val="24"/>
          <w:szCs w:val="24"/>
          <w:lang w:eastAsia="pl-PL"/>
        </w:rPr>
        <w:br/>
        <w:t>łatwość nawiązywania kontaktów i wysoka kultura osob</w:t>
      </w:r>
      <w:r w:rsidR="007C1A6A">
        <w:rPr>
          <w:rFonts w:ascii="Times New Roman" w:eastAsia="Times New Roman" w:hAnsi="Times New Roman" w:cs="Times New Roman"/>
          <w:sz w:val="24"/>
          <w:szCs w:val="24"/>
          <w:lang w:eastAsia="pl-PL"/>
        </w:rPr>
        <w:t>ista</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lastRenderedPageBreak/>
        <w:t>Wymagane dokumenty: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list motywacyjny i życiorys ze szczegółowym przebiegiem zatrudnienia (CV),</w:t>
      </w:r>
      <w:r w:rsidRPr="004C25A4">
        <w:rPr>
          <w:rFonts w:ascii="Times New Roman" w:eastAsia="Times New Roman" w:hAnsi="Times New Roman" w:cs="Times New Roman"/>
          <w:sz w:val="24"/>
          <w:szCs w:val="24"/>
          <w:lang w:eastAsia="pl-PL"/>
        </w:rPr>
        <w:br/>
        <w:t>kserokopie dokumentów potwierdzających posiadane kwali</w:t>
      </w:r>
      <w:r w:rsidR="007C1A6A">
        <w:rPr>
          <w:rFonts w:ascii="Times New Roman" w:eastAsia="Times New Roman" w:hAnsi="Times New Roman" w:cs="Times New Roman"/>
          <w:sz w:val="24"/>
          <w:szCs w:val="24"/>
          <w:lang w:eastAsia="pl-PL"/>
        </w:rPr>
        <w:t>fikacje zawodowe,</w:t>
      </w:r>
      <w:r w:rsidRPr="004C25A4">
        <w:rPr>
          <w:rFonts w:ascii="Times New Roman" w:eastAsia="Times New Roman" w:hAnsi="Times New Roman" w:cs="Times New Roman"/>
          <w:sz w:val="24"/>
          <w:szCs w:val="24"/>
          <w:lang w:eastAsia="pl-PL"/>
        </w:rPr>
        <w:br/>
        <w:t>kserokopie świadectw pracy potwierdzające przebieg zatrudnienia,</w:t>
      </w:r>
      <w:r w:rsidRPr="004C25A4">
        <w:rPr>
          <w:rFonts w:ascii="Times New Roman" w:eastAsia="Times New Roman" w:hAnsi="Times New Roman" w:cs="Times New Roman"/>
          <w:sz w:val="24"/>
          <w:szCs w:val="24"/>
          <w:lang w:eastAsia="pl-PL"/>
        </w:rPr>
        <w:br/>
        <w:t>oświadczenie kandydata o wyrażeniu zgody na przetwarzanie danych osobowych</w:t>
      </w:r>
      <w:r w:rsidRPr="004C25A4">
        <w:rPr>
          <w:rFonts w:ascii="Times New Roman" w:eastAsia="Times New Roman" w:hAnsi="Times New Roman" w:cs="Times New Roman"/>
          <w:sz w:val="24"/>
          <w:szCs w:val="24"/>
          <w:lang w:eastAsia="pl-PL"/>
        </w:rPr>
        <w:br/>
        <w:t>zawartych w ofercie pracy dla realizacji procesu rekrutacji, zgodnie z ustawą z dnia 29.08.1997r. o Ochronie Danych Osobowych (Dz.U.</w:t>
      </w:r>
      <w:r w:rsidR="005B3724">
        <w:rPr>
          <w:rFonts w:ascii="Times New Roman" w:eastAsia="Times New Roman" w:hAnsi="Times New Roman" w:cs="Times New Roman"/>
          <w:sz w:val="24"/>
          <w:szCs w:val="24"/>
          <w:lang w:eastAsia="pl-PL"/>
        </w:rPr>
        <w:t xml:space="preserve"> z</w:t>
      </w:r>
      <w:r w:rsidRPr="004C25A4">
        <w:rPr>
          <w:rFonts w:ascii="Times New Roman" w:eastAsia="Times New Roman" w:hAnsi="Times New Roman" w:cs="Times New Roman"/>
          <w:sz w:val="24"/>
          <w:szCs w:val="24"/>
          <w:lang w:eastAsia="pl-PL"/>
        </w:rPr>
        <w:t xml:space="preserve"> 2002 Nr 101, poz. 926 z p6zn. zm.),oświadczenie kandydata o korzystaniu z pełni praw publicznych,</w:t>
      </w:r>
      <w:r w:rsidRPr="004C25A4">
        <w:rPr>
          <w:rFonts w:ascii="Times New Roman" w:eastAsia="Times New Roman" w:hAnsi="Times New Roman" w:cs="Times New Roman"/>
          <w:sz w:val="24"/>
          <w:szCs w:val="24"/>
          <w:lang w:eastAsia="pl-PL"/>
        </w:rPr>
        <w:br/>
        <w:t>oświadczenie kandydata o niekaralności za p</w:t>
      </w:r>
      <w:r w:rsidR="007C1A6A">
        <w:rPr>
          <w:rFonts w:ascii="Times New Roman" w:eastAsia="Times New Roman" w:hAnsi="Times New Roman" w:cs="Times New Roman"/>
          <w:sz w:val="24"/>
          <w:szCs w:val="24"/>
          <w:lang w:eastAsia="pl-PL"/>
        </w:rPr>
        <w:t>rzestępstwo popełnione umyślnie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7A0308" w:rsidRPr="002E6579" w:rsidRDefault="004C25A4" w:rsidP="007A0308">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Termin i miejsce składania dokumentów:</w:t>
      </w:r>
      <w:r w:rsidRPr="004C25A4">
        <w:rPr>
          <w:rFonts w:ascii="Times New Roman" w:eastAsia="Times New Roman" w:hAnsi="Times New Roman" w:cs="Times New Roman"/>
          <w:sz w:val="24"/>
          <w:szCs w:val="24"/>
          <w:lang w:eastAsia="pl-PL"/>
        </w:rPr>
        <w:br/>
      </w:r>
      <w:r w:rsidR="007A0308" w:rsidRPr="002E6579">
        <w:rPr>
          <w:rFonts w:ascii="Times New Roman" w:eastAsia="Times New Roman" w:hAnsi="Times New Roman" w:cs="Times New Roman"/>
          <w:sz w:val="24"/>
          <w:szCs w:val="24"/>
          <w:lang w:eastAsia="pl-PL"/>
        </w:rPr>
        <w:t xml:space="preserve">Komplet dokumentów należy złożyć do dnia </w:t>
      </w:r>
      <w:r w:rsidR="003E456A">
        <w:rPr>
          <w:rFonts w:ascii="Times New Roman" w:eastAsia="Times New Roman" w:hAnsi="Times New Roman" w:cs="Times New Roman"/>
          <w:sz w:val="24"/>
          <w:szCs w:val="24"/>
          <w:lang w:eastAsia="pl-PL"/>
        </w:rPr>
        <w:t>27.10.</w:t>
      </w:r>
      <w:r w:rsidR="007A0308" w:rsidRPr="002E6579">
        <w:rPr>
          <w:rFonts w:ascii="Times New Roman" w:eastAsia="Times New Roman" w:hAnsi="Times New Roman" w:cs="Times New Roman"/>
          <w:sz w:val="24"/>
          <w:szCs w:val="24"/>
          <w:lang w:eastAsia="pl-PL"/>
        </w:rPr>
        <w:t xml:space="preserve">2023 r. do godz. 12:00 w sekretariacie szkoły, ul. Racibora 60/61 </w:t>
      </w:r>
      <w:r w:rsidR="007A0308">
        <w:rPr>
          <w:rFonts w:ascii="Times New Roman" w:eastAsia="Times New Roman" w:hAnsi="Times New Roman" w:cs="Times New Roman"/>
          <w:sz w:val="24"/>
          <w:szCs w:val="24"/>
          <w:lang w:eastAsia="pl-PL"/>
        </w:rPr>
        <w:t xml:space="preserve">                                                                                                       </w:t>
      </w:r>
      <w:r w:rsidR="007A0308" w:rsidRPr="002E6579">
        <w:rPr>
          <w:rFonts w:ascii="Times New Roman" w:eastAsia="Times New Roman" w:hAnsi="Times New Roman" w:cs="Times New Roman"/>
          <w:sz w:val="24"/>
          <w:szCs w:val="24"/>
          <w:lang w:eastAsia="pl-PL"/>
        </w:rPr>
        <w:t>Dokumenty można składać od poniedziałku do piątku w godzinach od</w:t>
      </w:r>
      <w:r w:rsidR="007A0308">
        <w:rPr>
          <w:rFonts w:ascii="Times New Roman" w:eastAsia="Times New Roman" w:hAnsi="Times New Roman" w:cs="Times New Roman"/>
          <w:sz w:val="24"/>
          <w:szCs w:val="24"/>
          <w:lang w:eastAsia="pl-PL"/>
        </w:rPr>
        <w:t xml:space="preserve"> 8:00 do 15</w:t>
      </w:r>
      <w:r w:rsidR="007A0308" w:rsidRPr="002E6579">
        <w:rPr>
          <w:rFonts w:ascii="Times New Roman" w:eastAsia="Times New Roman" w:hAnsi="Times New Roman" w:cs="Times New Roman"/>
          <w:sz w:val="24"/>
          <w:szCs w:val="24"/>
          <w:lang w:eastAsia="pl-PL"/>
        </w:rPr>
        <w:t>:00</w:t>
      </w:r>
      <w:r w:rsidR="003E456A">
        <w:rPr>
          <w:rFonts w:ascii="Times New Roman" w:eastAsia="Times New Roman" w:hAnsi="Times New Roman" w:cs="Times New Roman"/>
          <w:sz w:val="24"/>
          <w:szCs w:val="24"/>
          <w:lang w:eastAsia="pl-PL"/>
        </w:rPr>
        <w:t>,</w:t>
      </w:r>
      <w:r w:rsidR="007A0308" w:rsidRPr="002E6579">
        <w:rPr>
          <w:rFonts w:ascii="Times New Roman" w:eastAsia="Times New Roman" w:hAnsi="Times New Roman" w:cs="Times New Roman"/>
          <w:sz w:val="24"/>
          <w:szCs w:val="24"/>
          <w:lang w:eastAsia="pl-PL"/>
        </w:rPr>
        <w:t xml:space="preserve"> </w:t>
      </w:r>
      <w:r w:rsidR="003E456A">
        <w:rPr>
          <w:rFonts w:ascii="Times New Roman" w:eastAsia="Times New Roman" w:hAnsi="Times New Roman" w:cs="Times New Roman"/>
          <w:sz w:val="24"/>
          <w:szCs w:val="24"/>
          <w:lang w:eastAsia="pl-PL"/>
        </w:rPr>
        <w:t xml:space="preserve">                  </w:t>
      </w:r>
      <w:r w:rsidR="007A0308">
        <w:rPr>
          <w:rFonts w:ascii="Times New Roman" w:eastAsia="Times New Roman" w:hAnsi="Times New Roman" w:cs="Times New Roman"/>
          <w:sz w:val="24"/>
          <w:szCs w:val="24"/>
          <w:lang w:eastAsia="pl-PL"/>
        </w:rPr>
        <w:t xml:space="preserve"> wysłać </w:t>
      </w:r>
      <w:r w:rsidR="007A0308" w:rsidRPr="002E6579">
        <w:rPr>
          <w:rFonts w:ascii="Times New Roman" w:eastAsia="Times New Roman" w:hAnsi="Times New Roman" w:cs="Times New Roman"/>
          <w:sz w:val="24"/>
          <w:szCs w:val="24"/>
          <w:lang w:eastAsia="pl-PL"/>
        </w:rPr>
        <w:t>pocztą</w:t>
      </w:r>
      <w:r w:rsidR="007A0308">
        <w:rPr>
          <w:rFonts w:ascii="Times New Roman" w:eastAsia="Times New Roman" w:hAnsi="Times New Roman" w:cs="Times New Roman"/>
          <w:sz w:val="24"/>
          <w:szCs w:val="24"/>
          <w:lang w:eastAsia="pl-PL"/>
        </w:rPr>
        <w:t xml:space="preserve"> tradycyjną</w:t>
      </w:r>
      <w:r w:rsidR="007A0308" w:rsidRPr="002E6579">
        <w:rPr>
          <w:rFonts w:ascii="Times New Roman" w:eastAsia="Times New Roman" w:hAnsi="Times New Roman" w:cs="Times New Roman"/>
          <w:sz w:val="24"/>
          <w:szCs w:val="24"/>
          <w:lang w:eastAsia="pl-PL"/>
        </w:rPr>
        <w:t xml:space="preserve"> ( decyduje data dostarczenia) z dopiskiem „Oferta pracy na </w:t>
      </w:r>
      <w:r w:rsidR="007A0308">
        <w:rPr>
          <w:rFonts w:ascii="Times New Roman" w:eastAsia="Times New Roman" w:hAnsi="Times New Roman" w:cs="Times New Roman"/>
          <w:sz w:val="24"/>
          <w:szCs w:val="24"/>
          <w:lang w:eastAsia="pl-PL"/>
        </w:rPr>
        <w:t xml:space="preserve">nauczyciel </w:t>
      </w:r>
      <w:r w:rsidR="007A554F">
        <w:rPr>
          <w:rFonts w:ascii="Times New Roman" w:eastAsia="Times New Roman" w:hAnsi="Times New Roman" w:cs="Times New Roman"/>
          <w:sz w:val="24"/>
          <w:szCs w:val="24"/>
          <w:lang w:eastAsia="pl-PL"/>
        </w:rPr>
        <w:t>modułów zawodowych- automatyk</w:t>
      </w:r>
      <w:r w:rsidR="003E456A">
        <w:rPr>
          <w:rFonts w:ascii="Times New Roman" w:eastAsia="Times New Roman" w:hAnsi="Times New Roman" w:cs="Times New Roman"/>
          <w:sz w:val="24"/>
          <w:szCs w:val="24"/>
          <w:lang w:eastAsia="pl-PL"/>
        </w:rPr>
        <w:t>" lub przesłać na adres: kadry@tme.szczecin.pl</w:t>
      </w:r>
      <w:r w:rsidR="007A0308" w:rsidRPr="002E6579">
        <w:rPr>
          <w:rFonts w:ascii="Times New Roman" w:eastAsia="Times New Roman" w:hAnsi="Times New Roman" w:cs="Times New Roman"/>
          <w:sz w:val="24"/>
          <w:szCs w:val="24"/>
          <w:lang w:eastAsia="pl-PL"/>
        </w:rPr>
        <w:br/>
        <w:t>Dokumenty, które wpłyną po upływie tego terminu nie będą rozpatrywane.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b/>
          <w:sz w:val="24"/>
          <w:szCs w:val="24"/>
          <w:lang w:eastAsia="pl-PL"/>
        </w:rPr>
        <w:t>Dodatkowa informacja:</w:t>
      </w:r>
      <w:r w:rsidRPr="004C25A4">
        <w:rPr>
          <w:rFonts w:ascii="Times New Roman" w:eastAsia="Times New Roman" w:hAnsi="Times New Roman" w:cs="Times New Roman"/>
          <w:sz w:val="24"/>
          <w:szCs w:val="24"/>
          <w:lang w:eastAsia="pl-PL"/>
        </w:rPr>
        <w:br/>
        <w:t>Wybrani kandydaci zostaną telefonicznie zaproszeni na rozmowę kwalifikacyjną.</w:t>
      </w:r>
      <w:r w:rsidRPr="004C25A4">
        <w:rPr>
          <w:rFonts w:ascii="Times New Roman" w:eastAsia="Times New Roman" w:hAnsi="Times New Roman" w:cs="Times New Roman"/>
          <w:sz w:val="24"/>
          <w:szCs w:val="24"/>
          <w:lang w:eastAsia="pl-PL"/>
        </w:rPr>
        <w:br/>
        <w:t>Dokumenty kandydatów niezakwalifikowanych na wyżej wymienione stanowisko zostaną komisyjnie</w:t>
      </w:r>
      <w:r w:rsidRPr="004C25A4">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5" w:history="1">
        <w:r w:rsidRPr="004C25A4">
          <w:rPr>
            <w:rFonts w:ascii="Times New Roman" w:eastAsia="Times New Roman" w:hAnsi="Times New Roman" w:cs="Times New Roman"/>
            <w:color w:val="0000FF"/>
            <w:sz w:val="24"/>
            <w:szCs w:val="24"/>
            <w:u w:val="single"/>
            <w:lang w:eastAsia="pl-PL"/>
          </w:rPr>
          <w:t>zsee@miasto.szczecin.pl</w:t>
        </w:r>
      </w:hyperlink>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na stanowisko pracownicze do Zespołu Szkół Elektryczno-Elektronicznych im. prof. M.T. Hubera w Szczecinie na podstawie: </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sz w:val="24"/>
          <w:szCs w:val="24"/>
          <w:lang w:eastAsia="pl-PL"/>
        </w:rPr>
        <w:lastRenderedPageBreak/>
        <w:t>w celu wykonania obowiązku prawnego, a także podmioty, którym dane zostaną powierzone do zrealizowania celów przetwarzania.</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Państwa dane osobowe będą przechowywane do zakończenia procesu rekrutacji, chyba że wyrażą Państwo zgodę na ich przetwarzanie na potrzeby dalszych procesów rekrutacyjnych.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W przypadku danych przetwarzanych na podstawie zgody, mają Państwo prawo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do cofnięcia zgody w dowolnym momencie bez wpływu na zgodność z prawem przetwarzania, którego dokonano na podstawie zgody przed jej cofnięciem.</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Podanie danych osobowych jest dobrowolne, ale w celu uczestniczenia w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są Państwo zobowiązani do podania danych. Niepodanie danych skutkuje odmową uczestnictwa w rekrutacji.</w:t>
      </w:r>
    </w:p>
    <w:p w:rsidR="004C25A4" w:rsidRPr="004C25A4" w:rsidRDefault="004C25A4" w:rsidP="007A0308">
      <w:pPr>
        <w:spacing w:after="0" w:line="240" w:lineRule="auto"/>
        <w:jc w:val="both"/>
        <w:rPr>
          <w:rFonts w:ascii="Times New Roman" w:eastAsia="Times New Roman" w:hAnsi="Times New Roman" w:cs="Times New Roman"/>
          <w:sz w:val="24"/>
          <w:szCs w:val="24"/>
          <w:lang w:eastAsia="pl-PL"/>
        </w:rPr>
      </w:pPr>
    </w:p>
    <w:p w:rsidR="0016228D" w:rsidRDefault="00EB3F28" w:rsidP="007A0308">
      <w:pPr>
        <w:jc w:val="both"/>
      </w:pPr>
    </w:p>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372A4D"/>
    <w:multiLevelType w:val="hybridMultilevel"/>
    <w:tmpl w:val="B81EE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04111"/>
    <w:rsid w:val="000D66CC"/>
    <w:rsid w:val="0010744C"/>
    <w:rsid w:val="00112231"/>
    <w:rsid w:val="001E397F"/>
    <w:rsid w:val="003E456A"/>
    <w:rsid w:val="004C25A4"/>
    <w:rsid w:val="005B3724"/>
    <w:rsid w:val="007A0308"/>
    <w:rsid w:val="007A554F"/>
    <w:rsid w:val="007C1A6A"/>
    <w:rsid w:val="00851FE9"/>
    <w:rsid w:val="008960E8"/>
    <w:rsid w:val="00991DAF"/>
    <w:rsid w:val="00C91827"/>
    <w:rsid w:val="00CE28DA"/>
    <w:rsid w:val="00D1553D"/>
    <w:rsid w:val="00DB4A9D"/>
    <w:rsid w:val="00EB3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844D"/>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semiHidden/>
    <w:unhideWhenUsed/>
    <w:rsid w:val="004C25A4"/>
    <w:rPr>
      <w:color w:val="0000FF"/>
      <w:u w:val="single"/>
    </w:rPr>
  </w:style>
  <w:style w:type="paragraph" w:styleId="Akapitzlist">
    <w:name w:val="List Paragraph"/>
    <w:basedOn w:val="Normalny"/>
    <w:uiPriority w:val="34"/>
    <w:qFormat/>
    <w:rsid w:val="004C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ee@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2023-10-05T07:39:00Z</dcterms:created>
  <dcterms:modified xsi:type="dcterms:W3CDTF">2023-10-05T07:39:00Z</dcterms:modified>
</cp:coreProperties>
</file>